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FD" w:rsidRDefault="00476B44">
      <w:pPr>
        <w:pStyle w:val="BodyText"/>
        <w:spacing w:before="45"/>
        <w:ind w:left="193" w:right="389"/>
      </w:pPr>
      <w:bookmarkStart w:id="0" w:name="_GoBack"/>
      <w:bookmarkEnd w:id="0"/>
      <w:r>
        <w:rPr>
          <w:color w:val="2D2F2D"/>
          <w:w w:val="105"/>
        </w:rPr>
        <w:t>Medway Racing Marks</w:t>
      </w:r>
    </w:p>
    <w:p w:rsidR="001102FD" w:rsidRDefault="001102FD">
      <w:pPr>
        <w:rPr>
          <w:rFonts w:ascii="Arial" w:eastAsia="Arial" w:hAnsi="Arial" w:cs="Arial"/>
          <w:sz w:val="18"/>
          <w:szCs w:val="18"/>
        </w:rPr>
      </w:pPr>
    </w:p>
    <w:p w:rsidR="001102FD" w:rsidRDefault="001102FD">
      <w:pPr>
        <w:rPr>
          <w:rFonts w:ascii="Arial" w:eastAsia="Arial" w:hAnsi="Arial" w:cs="Arial"/>
          <w:sz w:val="18"/>
          <w:szCs w:val="18"/>
        </w:rPr>
      </w:pPr>
    </w:p>
    <w:p w:rsidR="001102FD" w:rsidRDefault="001102FD">
      <w:pPr>
        <w:spacing w:before="8"/>
        <w:rPr>
          <w:rFonts w:ascii="Arial" w:eastAsia="Arial" w:hAnsi="Arial" w:cs="Arial"/>
          <w:sz w:val="24"/>
          <w:szCs w:val="24"/>
        </w:rPr>
      </w:pPr>
    </w:p>
    <w:p w:rsidR="001102FD" w:rsidRDefault="00476B44">
      <w:pPr>
        <w:pStyle w:val="BodyText"/>
        <w:tabs>
          <w:tab w:val="left" w:pos="1698"/>
          <w:tab w:val="left" w:pos="3793"/>
          <w:tab w:val="left" w:pos="6695"/>
        </w:tabs>
        <w:ind w:left="193" w:right="389"/>
      </w:pPr>
      <w:r>
        <w:rPr>
          <w:color w:val="2D2F2D"/>
          <w:w w:val="105"/>
          <w:position w:val="2"/>
        </w:rPr>
        <w:t>Name</w:t>
      </w:r>
      <w:r>
        <w:rPr>
          <w:color w:val="2D2F2D"/>
          <w:w w:val="105"/>
          <w:position w:val="2"/>
        </w:rPr>
        <w:tab/>
      </w:r>
      <w:r>
        <w:rPr>
          <w:color w:val="1D1F1C"/>
          <w:position w:val="1"/>
        </w:rPr>
        <w:t>Description</w:t>
      </w:r>
      <w:r>
        <w:rPr>
          <w:color w:val="1D1F1C"/>
          <w:position w:val="1"/>
        </w:rPr>
        <w:tab/>
      </w:r>
      <w:r>
        <w:rPr>
          <w:color w:val="2D2F2D"/>
          <w:w w:val="105"/>
          <w:position w:val="1"/>
        </w:rPr>
        <w:t>Approximate</w:t>
      </w:r>
      <w:r>
        <w:rPr>
          <w:color w:val="2D2F2D"/>
          <w:spacing w:val="11"/>
          <w:w w:val="105"/>
          <w:position w:val="1"/>
        </w:rPr>
        <w:t xml:space="preserve"> </w:t>
      </w:r>
      <w:r>
        <w:rPr>
          <w:color w:val="2D2F2D"/>
          <w:w w:val="105"/>
          <w:position w:val="1"/>
        </w:rPr>
        <w:t>Position</w:t>
      </w:r>
      <w:r>
        <w:rPr>
          <w:color w:val="2D2F2D"/>
          <w:w w:val="105"/>
          <w:position w:val="1"/>
        </w:rPr>
        <w:tab/>
      </w:r>
      <w:r>
        <w:rPr>
          <w:color w:val="2D2F2D"/>
          <w:w w:val="105"/>
        </w:rPr>
        <w:t>Notes</w:t>
      </w:r>
    </w:p>
    <w:p w:rsidR="001102FD" w:rsidRDefault="001102FD">
      <w:pPr>
        <w:rPr>
          <w:rFonts w:ascii="Arial" w:eastAsia="Arial" w:hAnsi="Arial" w:cs="Arial"/>
          <w:sz w:val="20"/>
          <w:szCs w:val="20"/>
        </w:rPr>
      </w:pPr>
    </w:p>
    <w:p w:rsidR="001102FD" w:rsidRDefault="001102FD">
      <w:pPr>
        <w:spacing w:before="3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688"/>
        <w:gridCol w:w="1803"/>
        <w:gridCol w:w="1402"/>
        <w:gridCol w:w="2257"/>
      </w:tblGrid>
      <w:tr w:rsidR="001102FD">
        <w:trPr>
          <w:trHeight w:hRule="exact" w:val="31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75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MYC2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83"/>
              <w:ind w:left="1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z w:val="19"/>
              </w:rPr>
              <w:t>Y.</w:t>
            </w:r>
            <w:r>
              <w:rPr>
                <w:rFonts w:ascii="Arial"/>
                <w:color w:val="2D2F2D"/>
                <w:spacing w:val="44"/>
                <w:sz w:val="19"/>
              </w:rPr>
              <w:t xml:space="preserve"> </w:t>
            </w:r>
            <w:r>
              <w:rPr>
                <w:rFonts w:ascii="Arial"/>
                <w:color w:val="2D2F2D"/>
                <w:sz w:val="19"/>
              </w:rPr>
              <w:t>Barrel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83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51:23.90N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83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D1F1C"/>
                <w:w w:val="105"/>
                <w:sz w:val="19"/>
              </w:rPr>
              <w:t>0:31.32E</w:t>
            </w:r>
          </w:p>
        </w:tc>
        <w:tc>
          <w:tcPr>
            <w:tcW w:w="2257" w:type="dxa"/>
            <w:vMerge w:val="restart"/>
            <w:tcBorders>
              <w:top w:val="nil"/>
              <w:left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32</w:t>
            </w:r>
            <w:r>
              <w:rPr>
                <w:rFonts w:ascii="Arial"/>
                <w:color w:val="2D2F2D"/>
                <w:spacing w:val="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D1F1C"/>
                <w:w w:val="105"/>
                <w:sz w:val="19"/>
              </w:rPr>
              <w:t>R.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Can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51:24.66N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0:32.20E</w:t>
            </w:r>
          </w:p>
        </w:tc>
        <w:tc>
          <w:tcPr>
            <w:tcW w:w="2257" w:type="dxa"/>
            <w:vMerge/>
            <w:tcBorders>
              <w:left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30A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R.</w:t>
            </w:r>
            <w:r>
              <w:rPr>
                <w:rFonts w:ascii="Arial"/>
                <w:color w:val="2D2F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Can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51:24.48N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0:33.00E</w:t>
            </w:r>
          </w:p>
        </w:tc>
        <w:tc>
          <w:tcPr>
            <w:tcW w:w="2257" w:type="dxa"/>
            <w:vMerge/>
            <w:tcBorders>
              <w:left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10"/>
                <w:sz w:val="19"/>
              </w:rPr>
              <w:t>31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G.</w:t>
            </w:r>
            <w:r>
              <w:rPr>
                <w:rFonts w:ascii="Arial"/>
                <w:color w:val="2D2F2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Conical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51:24.56N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0.33.04E</w:t>
            </w:r>
          </w:p>
        </w:tc>
        <w:tc>
          <w:tcPr>
            <w:tcW w:w="2257" w:type="dxa"/>
            <w:vMerge/>
            <w:tcBorders>
              <w:left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R.</w:t>
            </w:r>
            <w:r>
              <w:rPr>
                <w:rFonts w:ascii="Arial"/>
                <w:color w:val="2D2F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Can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10"/>
                <w:sz w:val="19"/>
              </w:rPr>
              <w:t>51:24</w:t>
            </w:r>
            <w:r>
              <w:rPr>
                <w:rFonts w:ascii="Arial"/>
                <w:color w:val="565654"/>
                <w:w w:val="110"/>
                <w:sz w:val="19"/>
              </w:rPr>
              <w:t>.</w:t>
            </w:r>
            <w:r>
              <w:rPr>
                <w:rFonts w:ascii="Arial"/>
                <w:color w:val="2D2F2D"/>
                <w:w w:val="110"/>
                <w:sz w:val="19"/>
              </w:rPr>
              <w:t>08N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0:33.45E</w:t>
            </w:r>
          </w:p>
        </w:tc>
        <w:tc>
          <w:tcPr>
            <w:tcW w:w="2257" w:type="dxa"/>
            <w:vMerge/>
            <w:tcBorders>
              <w:left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G.</w:t>
            </w:r>
            <w:r>
              <w:rPr>
                <w:rFonts w:ascii="Arial"/>
                <w:color w:val="2D2F2D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Conical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pacing w:val="-4"/>
                <w:w w:val="115"/>
                <w:sz w:val="19"/>
              </w:rPr>
              <w:t>51</w:t>
            </w:r>
            <w:r>
              <w:rPr>
                <w:rFonts w:ascii="Arial"/>
                <w:color w:val="565654"/>
                <w:spacing w:val="-4"/>
                <w:w w:val="115"/>
                <w:sz w:val="19"/>
              </w:rPr>
              <w:t>:</w:t>
            </w:r>
            <w:r>
              <w:rPr>
                <w:rFonts w:ascii="Arial"/>
                <w:color w:val="2D2F2D"/>
                <w:spacing w:val="-4"/>
                <w:w w:val="115"/>
                <w:sz w:val="19"/>
              </w:rPr>
              <w:t>24</w:t>
            </w:r>
            <w:r>
              <w:rPr>
                <w:rFonts w:ascii="Arial"/>
                <w:color w:val="565654"/>
                <w:spacing w:val="-4"/>
                <w:w w:val="115"/>
                <w:sz w:val="19"/>
              </w:rPr>
              <w:t>.</w:t>
            </w:r>
            <w:r>
              <w:rPr>
                <w:rFonts w:ascii="Arial"/>
                <w:color w:val="2D2F2D"/>
                <w:spacing w:val="-4"/>
                <w:w w:val="115"/>
                <w:sz w:val="19"/>
              </w:rPr>
              <w:t>00N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0:33.75E</w:t>
            </w:r>
          </w:p>
        </w:tc>
        <w:tc>
          <w:tcPr>
            <w:tcW w:w="2257" w:type="dxa"/>
            <w:vMerge/>
            <w:tcBorders>
              <w:left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R.</w:t>
            </w:r>
            <w:r>
              <w:rPr>
                <w:rFonts w:ascii="Arial"/>
                <w:color w:val="2D2F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Can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</w:t>
            </w:r>
            <w:r>
              <w:rPr>
                <w:rFonts w:ascii="Arial"/>
                <w:color w:val="1D1F1C"/>
                <w:w w:val="105"/>
                <w:sz w:val="19"/>
              </w:rPr>
              <w:t>:2</w:t>
            </w:r>
            <w:r>
              <w:rPr>
                <w:rFonts w:ascii="Arial"/>
                <w:color w:val="464644"/>
                <w:w w:val="105"/>
                <w:sz w:val="19"/>
              </w:rPr>
              <w:t>3</w:t>
            </w:r>
            <w:r>
              <w:rPr>
                <w:rFonts w:ascii="Arial"/>
                <w:color w:val="1D1F1C"/>
                <w:w w:val="105"/>
                <w:sz w:val="19"/>
              </w:rPr>
              <w:t>.88N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D1F1C"/>
                <w:spacing w:val="-3"/>
                <w:w w:val="110"/>
                <w:sz w:val="19"/>
              </w:rPr>
              <w:t>0</w:t>
            </w:r>
            <w:r>
              <w:rPr>
                <w:rFonts w:ascii="Arial"/>
                <w:color w:val="565654"/>
                <w:spacing w:val="-3"/>
                <w:w w:val="110"/>
                <w:sz w:val="19"/>
              </w:rPr>
              <w:t>:</w:t>
            </w:r>
            <w:r>
              <w:rPr>
                <w:rFonts w:ascii="Arial"/>
                <w:color w:val="2D2F2D"/>
                <w:spacing w:val="-3"/>
                <w:w w:val="110"/>
                <w:sz w:val="19"/>
              </w:rPr>
              <w:t>34.08E</w:t>
            </w:r>
          </w:p>
        </w:tc>
        <w:tc>
          <w:tcPr>
            <w:tcW w:w="2257" w:type="dxa"/>
            <w:vMerge/>
            <w:tcBorders>
              <w:left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1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pacing w:val="3"/>
                <w:w w:val="105"/>
                <w:sz w:val="19"/>
              </w:rPr>
              <w:t>G</w:t>
            </w:r>
            <w:r>
              <w:rPr>
                <w:rFonts w:ascii="Arial"/>
                <w:color w:val="565654"/>
                <w:spacing w:val="3"/>
                <w:w w:val="105"/>
                <w:sz w:val="19"/>
              </w:rPr>
              <w:t>.</w:t>
            </w:r>
            <w:r>
              <w:rPr>
                <w:rFonts w:ascii="Arial"/>
                <w:color w:val="565654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Conical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51:23.91N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D1F1C"/>
                <w:w w:val="105"/>
                <w:sz w:val="19"/>
              </w:rPr>
              <w:t>0:34</w:t>
            </w:r>
            <w:r>
              <w:rPr>
                <w:rFonts w:ascii="Arial"/>
                <w:color w:val="464644"/>
                <w:w w:val="105"/>
                <w:sz w:val="19"/>
              </w:rPr>
              <w:t>.71</w:t>
            </w:r>
            <w:r>
              <w:rPr>
                <w:rFonts w:ascii="Arial"/>
                <w:color w:val="1D1F1C"/>
                <w:w w:val="105"/>
                <w:sz w:val="19"/>
              </w:rPr>
              <w:t>E</w:t>
            </w:r>
          </w:p>
        </w:tc>
        <w:tc>
          <w:tcPr>
            <w:tcW w:w="2257" w:type="dxa"/>
            <w:vMerge/>
            <w:tcBorders>
              <w:left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R.</w:t>
            </w:r>
            <w:r>
              <w:rPr>
                <w:rFonts w:ascii="Arial"/>
                <w:color w:val="2D2F2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Can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</w:t>
            </w:r>
            <w:r>
              <w:rPr>
                <w:rFonts w:ascii="Arial"/>
                <w:color w:val="464644"/>
                <w:w w:val="105"/>
                <w:sz w:val="19"/>
              </w:rPr>
              <w:t>:23.84N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pacing w:val="-3"/>
                <w:w w:val="110"/>
                <w:sz w:val="19"/>
              </w:rPr>
              <w:t>0</w:t>
            </w:r>
            <w:r>
              <w:rPr>
                <w:rFonts w:ascii="Arial"/>
                <w:color w:val="565654"/>
                <w:spacing w:val="-3"/>
                <w:w w:val="110"/>
                <w:sz w:val="19"/>
              </w:rPr>
              <w:t>:3</w:t>
            </w:r>
            <w:r>
              <w:rPr>
                <w:rFonts w:ascii="Arial"/>
                <w:color w:val="2D2F2D"/>
                <w:spacing w:val="-3"/>
                <w:w w:val="110"/>
                <w:sz w:val="19"/>
              </w:rPr>
              <w:t>4</w:t>
            </w:r>
            <w:r>
              <w:rPr>
                <w:rFonts w:ascii="Arial"/>
                <w:color w:val="565654"/>
                <w:spacing w:val="-3"/>
                <w:w w:val="110"/>
                <w:sz w:val="19"/>
              </w:rPr>
              <w:t>.</w:t>
            </w:r>
            <w:r>
              <w:rPr>
                <w:rFonts w:ascii="Arial"/>
                <w:color w:val="2D2F2D"/>
                <w:spacing w:val="-3"/>
                <w:w w:val="110"/>
                <w:sz w:val="19"/>
              </w:rPr>
              <w:t>76E</w:t>
            </w:r>
          </w:p>
        </w:tc>
        <w:tc>
          <w:tcPr>
            <w:tcW w:w="2257" w:type="dxa"/>
            <w:vMerge/>
            <w:tcBorders>
              <w:left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25Folly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G. Conical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51:24.09N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pacing w:val="-3"/>
                <w:w w:val="110"/>
                <w:sz w:val="19"/>
              </w:rPr>
              <w:t>0</w:t>
            </w:r>
            <w:r>
              <w:rPr>
                <w:rFonts w:ascii="Arial"/>
                <w:color w:val="565654"/>
                <w:spacing w:val="-3"/>
                <w:w w:val="110"/>
                <w:sz w:val="19"/>
              </w:rPr>
              <w:t>:</w:t>
            </w:r>
            <w:r>
              <w:rPr>
                <w:rFonts w:ascii="Arial"/>
                <w:color w:val="2D2F2D"/>
                <w:spacing w:val="-3"/>
                <w:w w:val="110"/>
                <w:sz w:val="19"/>
              </w:rPr>
              <w:t>35.25E</w:t>
            </w:r>
          </w:p>
        </w:tc>
        <w:tc>
          <w:tcPr>
            <w:tcW w:w="2257" w:type="dxa"/>
            <w:vMerge/>
            <w:tcBorders>
              <w:left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z w:val="19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R.</w:t>
            </w:r>
            <w:r>
              <w:rPr>
                <w:rFonts w:ascii="Arial"/>
                <w:color w:val="2D2F2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Can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51:24.04N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pacing w:val="-3"/>
                <w:w w:val="110"/>
                <w:sz w:val="19"/>
              </w:rPr>
              <w:t>0</w:t>
            </w:r>
            <w:r>
              <w:rPr>
                <w:rFonts w:ascii="Arial"/>
                <w:color w:val="565654"/>
                <w:spacing w:val="-3"/>
                <w:w w:val="110"/>
                <w:sz w:val="19"/>
              </w:rPr>
              <w:t>:</w:t>
            </w:r>
            <w:r>
              <w:rPr>
                <w:rFonts w:ascii="Arial"/>
                <w:color w:val="2D2F2D"/>
                <w:spacing w:val="-3"/>
                <w:w w:val="110"/>
                <w:sz w:val="19"/>
              </w:rPr>
              <w:t>35</w:t>
            </w:r>
            <w:r>
              <w:rPr>
                <w:rFonts w:ascii="Arial"/>
                <w:color w:val="565654"/>
                <w:spacing w:val="-3"/>
                <w:w w:val="110"/>
                <w:sz w:val="19"/>
              </w:rPr>
              <w:t>.</w:t>
            </w:r>
            <w:r>
              <w:rPr>
                <w:rFonts w:ascii="Arial"/>
                <w:color w:val="2D2F2D"/>
                <w:spacing w:val="-3"/>
                <w:w w:val="110"/>
                <w:sz w:val="19"/>
              </w:rPr>
              <w:t>37E</w:t>
            </w:r>
          </w:p>
        </w:tc>
        <w:tc>
          <w:tcPr>
            <w:tcW w:w="2257" w:type="dxa"/>
            <w:vMerge/>
            <w:tcBorders>
              <w:left w:val="nil"/>
              <w:bottom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z w:val="19"/>
              </w:rPr>
              <w:t>23</w:t>
            </w:r>
            <w:r>
              <w:rPr>
                <w:rFonts w:ascii="Arial"/>
                <w:color w:val="2D2F2D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Arial"/>
                <w:color w:val="2D2F2D"/>
                <w:sz w:val="19"/>
              </w:rPr>
              <w:t>Darnet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G. Conical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51:24.60N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pacing w:val="-3"/>
                <w:w w:val="110"/>
                <w:sz w:val="19"/>
              </w:rPr>
              <w:t>0:35</w:t>
            </w:r>
            <w:r>
              <w:rPr>
                <w:rFonts w:ascii="Arial"/>
                <w:color w:val="565654"/>
                <w:spacing w:val="-3"/>
                <w:w w:val="110"/>
                <w:sz w:val="19"/>
              </w:rPr>
              <w:t>.</w:t>
            </w:r>
            <w:r>
              <w:rPr>
                <w:rFonts w:ascii="Arial"/>
                <w:color w:val="2D2F2D"/>
                <w:spacing w:val="-3"/>
                <w:w w:val="110"/>
                <w:sz w:val="19"/>
              </w:rPr>
              <w:t>66E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 xml:space="preserve">Always stbd. </w:t>
            </w:r>
            <w:r>
              <w:rPr>
                <w:rFonts w:ascii="Arial"/>
                <w:color w:val="464644"/>
                <w:w w:val="105"/>
                <w:sz w:val="19"/>
              </w:rPr>
              <w:t>(if</w:t>
            </w:r>
            <w:r>
              <w:rPr>
                <w:rFonts w:ascii="Arial"/>
                <w:color w:val="464644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used)</w:t>
            </w:r>
          </w:p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MYA1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z w:val="19"/>
              </w:rPr>
              <w:t>Y.</w:t>
            </w:r>
            <w:r>
              <w:rPr>
                <w:rFonts w:ascii="Arial"/>
                <w:color w:val="2D2F2D"/>
                <w:spacing w:val="44"/>
                <w:sz w:val="19"/>
              </w:rPr>
              <w:t xml:space="preserve"> </w:t>
            </w:r>
            <w:r>
              <w:rPr>
                <w:rFonts w:ascii="Arial"/>
                <w:color w:val="1D1F1C"/>
                <w:sz w:val="19"/>
              </w:rPr>
              <w:t>Barrel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51:24</w:t>
            </w:r>
            <w:r>
              <w:rPr>
                <w:rFonts w:ascii="Arial"/>
                <w:w w:val="105"/>
                <w:sz w:val="19"/>
              </w:rPr>
              <w:t>.</w:t>
            </w:r>
            <w:r>
              <w:rPr>
                <w:rFonts w:ascii="Arial"/>
                <w:color w:val="2D2F2D"/>
                <w:w w:val="105"/>
                <w:sz w:val="19"/>
              </w:rPr>
              <w:t>66N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10"/>
                <w:sz w:val="19"/>
              </w:rPr>
              <w:t>0:35</w:t>
            </w:r>
            <w:r>
              <w:rPr>
                <w:rFonts w:ascii="Arial"/>
                <w:color w:val="565654"/>
                <w:w w:val="110"/>
                <w:sz w:val="19"/>
              </w:rPr>
              <w:t>.</w:t>
            </w:r>
            <w:r>
              <w:rPr>
                <w:rFonts w:ascii="Arial"/>
                <w:color w:val="2D2F2D"/>
                <w:w w:val="110"/>
                <w:sz w:val="19"/>
              </w:rPr>
              <w:t>79E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 xml:space="preserve">Always port </w:t>
            </w:r>
            <w:r>
              <w:rPr>
                <w:rFonts w:ascii="Arial"/>
                <w:color w:val="464644"/>
                <w:spacing w:val="-3"/>
                <w:w w:val="105"/>
                <w:sz w:val="19"/>
              </w:rPr>
              <w:t>(</w:t>
            </w:r>
            <w:r>
              <w:rPr>
                <w:rFonts w:ascii="Arial"/>
                <w:color w:val="1D1F1C"/>
                <w:spacing w:val="-3"/>
                <w:w w:val="105"/>
                <w:sz w:val="19"/>
              </w:rPr>
              <w:t>if</w:t>
            </w:r>
            <w:r>
              <w:rPr>
                <w:rFonts w:ascii="Arial"/>
                <w:color w:val="1D1F1C"/>
                <w:spacing w:val="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used)</w:t>
            </w:r>
          </w:p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10"/>
                <w:sz w:val="19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z w:val="19"/>
              </w:rPr>
              <w:t>R.</w:t>
            </w:r>
            <w:r>
              <w:rPr>
                <w:rFonts w:ascii="Arial"/>
                <w:color w:val="2D2F2D"/>
                <w:spacing w:val="14"/>
                <w:sz w:val="19"/>
              </w:rPr>
              <w:t xml:space="preserve"> </w:t>
            </w:r>
            <w:r>
              <w:rPr>
                <w:rFonts w:ascii="Arial"/>
                <w:color w:val="2D2F2D"/>
                <w:sz w:val="19"/>
              </w:rPr>
              <w:t>Can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z w:val="19"/>
              </w:rPr>
              <w:t>51:24.51N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0:36.09E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10"/>
                <w:sz w:val="19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9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1D1F1C"/>
                <w:w w:val="105"/>
                <w:sz w:val="19"/>
              </w:rPr>
              <w:t>R.Can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51:24.52N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0:36.92E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D1F1C"/>
                <w:spacing w:val="-14"/>
                <w:w w:val="120"/>
                <w:sz w:val="19"/>
              </w:rPr>
              <w:t>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G.</w:t>
            </w:r>
            <w:r>
              <w:rPr>
                <w:rFonts w:ascii="Arial"/>
                <w:color w:val="2D2F2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Conical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51:24.63N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0:36.91</w:t>
            </w:r>
            <w:r>
              <w:rPr>
                <w:rFonts w:ascii="Arial"/>
                <w:color w:val="2D2F2D"/>
                <w:spacing w:val="-4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Autumn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Y.</w:t>
            </w:r>
            <w:r>
              <w:rPr>
                <w:rFonts w:ascii="Arial"/>
                <w:color w:val="2D2F2D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Barrel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6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51:24.71N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D1F1C"/>
                <w:w w:val="105"/>
                <w:sz w:val="19"/>
              </w:rPr>
              <w:t>0</w:t>
            </w:r>
            <w:r>
              <w:rPr>
                <w:rFonts w:ascii="Arial"/>
                <w:color w:val="464644"/>
                <w:w w:val="105"/>
                <w:sz w:val="19"/>
              </w:rPr>
              <w:t>:36.91</w:t>
            </w:r>
            <w:r>
              <w:rPr>
                <w:rFonts w:ascii="Arial"/>
                <w:color w:val="1D1F1C"/>
                <w:w w:val="105"/>
                <w:sz w:val="19"/>
              </w:rPr>
              <w:t>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464644"/>
                <w:spacing w:val="-14"/>
                <w:w w:val="120"/>
                <w:sz w:val="19"/>
              </w:rPr>
              <w:t>18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R.</w:t>
            </w:r>
            <w:r>
              <w:rPr>
                <w:rFonts w:ascii="Arial"/>
                <w:color w:val="2D2F2D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Can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6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51:24.48N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10"/>
                <w:sz w:val="19"/>
              </w:rPr>
              <w:t>0:37</w:t>
            </w:r>
            <w:r>
              <w:rPr>
                <w:rFonts w:ascii="Arial"/>
                <w:color w:val="565654"/>
                <w:w w:val="110"/>
                <w:sz w:val="19"/>
              </w:rPr>
              <w:t>.</w:t>
            </w:r>
            <w:r>
              <w:rPr>
                <w:rFonts w:ascii="Arial"/>
                <w:color w:val="2D2F2D"/>
                <w:w w:val="110"/>
                <w:sz w:val="19"/>
              </w:rPr>
              <w:t>90E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454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pacing w:val="-14"/>
                <w:w w:val="120"/>
                <w:sz w:val="19"/>
              </w:rPr>
              <w:t>17</w:t>
            </w:r>
          </w:p>
          <w:p w:rsidR="001102FD" w:rsidRDefault="00476B44">
            <w:pPr>
              <w:pStyle w:val="TableParagraph"/>
              <w:spacing w:before="4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MYC4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G.</w:t>
            </w:r>
            <w:r>
              <w:rPr>
                <w:rFonts w:ascii="Arial"/>
                <w:color w:val="2D2F2D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Conical</w:t>
            </w:r>
          </w:p>
          <w:p w:rsidR="001102FD" w:rsidRDefault="00476B44">
            <w:pPr>
              <w:pStyle w:val="TableParagraph"/>
              <w:spacing w:before="12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Y.</w:t>
            </w:r>
            <w:r>
              <w:rPr>
                <w:rFonts w:ascii="Arial"/>
                <w:color w:val="2D2F2D"/>
                <w:spacing w:val="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Barrel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6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51:24.60N</w:t>
            </w:r>
          </w:p>
          <w:p w:rsidR="001102FD" w:rsidRDefault="00476B44">
            <w:pPr>
              <w:pStyle w:val="TableParagraph"/>
              <w:spacing w:before="4"/>
              <w:ind w:left="6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51:24</w:t>
            </w:r>
            <w:r>
              <w:rPr>
                <w:rFonts w:ascii="Arial"/>
                <w:color w:val="565654"/>
                <w:w w:val="105"/>
                <w:sz w:val="19"/>
              </w:rPr>
              <w:t>.</w:t>
            </w:r>
            <w:r>
              <w:rPr>
                <w:rFonts w:ascii="Arial"/>
                <w:color w:val="2D2F2D"/>
                <w:w w:val="105"/>
                <w:sz w:val="19"/>
              </w:rPr>
              <w:t>76N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 w:line="217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10"/>
                <w:sz w:val="19"/>
              </w:rPr>
              <w:t>0:37</w:t>
            </w:r>
            <w:r>
              <w:rPr>
                <w:rFonts w:ascii="Arial"/>
                <w:color w:val="565654"/>
                <w:w w:val="110"/>
                <w:sz w:val="19"/>
              </w:rPr>
              <w:t>.</w:t>
            </w:r>
            <w:r>
              <w:rPr>
                <w:rFonts w:ascii="Arial"/>
                <w:color w:val="2D2F2D"/>
                <w:w w:val="110"/>
                <w:sz w:val="19"/>
              </w:rPr>
              <w:t>90E</w:t>
            </w:r>
          </w:p>
          <w:p w:rsidR="001102FD" w:rsidRDefault="00476B44">
            <w:pPr>
              <w:pStyle w:val="TableParagraph"/>
              <w:spacing w:line="217" w:lineRule="exact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0:37.93E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16</w:t>
            </w:r>
            <w:r>
              <w:rPr>
                <w:rFonts w:ascii="Arial"/>
                <w:color w:val="2D2F2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D1F1C"/>
                <w:w w:val="105"/>
                <w:sz w:val="19"/>
              </w:rPr>
              <w:t>Bishop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R.</w:t>
            </w:r>
            <w:r>
              <w:rPr>
                <w:rFonts w:ascii="Arial"/>
                <w:color w:val="2D2F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Can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6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51:24.71N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0:38.78E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8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5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pacing w:val="-3"/>
                <w:w w:val="105"/>
                <w:sz w:val="19"/>
              </w:rPr>
              <w:t>B</w:t>
            </w:r>
            <w:r>
              <w:rPr>
                <w:rFonts w:ascii="Arial"/>
                <w:color w:val="565654"/>
                <w:spacing w:val="-3"/>
                <w:w w:val="105"/>
                <w:sz w:val="19"/>
              </w:rPr>
              <w:t>.</w:t>
            </w:r>
            <w:r>
              <w:rPr>
                <w:rFonts w:ascii="Arial"/>
                <w:color w:val="2D2F2D"/>
                <w:spacing w:val="-3"/>
                <w:w w:val="105"/>
                <w:sz w:val="19"/>
              </w:rPr>
              <w:t>OOZE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7" w:lineRule="exact"/>
              <w:ind w:lef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z w:val="20"/>
              </w:rPr>
              <w:t>Y.</w:t>
            </w:r>
            <w:r>
              <w:rPr>
                <w:rFonts w:ascii="Arial"/>
                <w:color w:val="2D2F2D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2D2F2D"/>
                <w:sz w:val="19"/>
              </w:rPr>
              <w:t>Barrel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5" w:lineRule="exact"/>
              <w:ind w:left="6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pacing w:val="-3"/>
                <w:w w:val="110"/>
                <w:sz w:val="19"/>
              </w:rPr>
              <w:t>51:24.14N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10"/>
              <w:ind w:lef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D1F1C"/>
                <w:w w:val="105"/>
                <w:sz w:val="19"/>
              </w:rPr>
              <w:t>0:38</w:t>
            </w:r>
            <w:r>
              <w:rPr>
                <w:rFonts w:ascii="Arial"/>
                <w:w w:val="105"/>
                <w:sz w:val="19"/>
              </w:rPr>
              <w:t>.</w:t>
            </w:r>
            <w:r>
              <w:rPr>
                <w:rFonts w:ascii="Arial"/>
                <w:color w:val="2D2F2D"/>
                <w:w w:val="105"/>
                <w:sz w:val="19"/>
              </w:rPr>
              <w:t>79E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15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pacing w:val="4"/>
                <w:w w:val="105"/>
                <w:sz w:val="19"/>
              </w:rPr>
              <w:t>G</w:t>
            </w:r>
            <w:r>
              <w:rPr>
                <w:rFonts w:ascii="Arial"/>
                <w:color w:val="565654"/>
                <w:spacing w:val="4"/>
                <w:w w:val="105"/>
                <w:sz w:val="19"/>
              </w:rPr>
              <w:t>.</w:t>
            </w:r>
            <w:r>
              <w:rPr>
                <w:rFonts w:ascii="Arial"/>
                <w:color w:val="565654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Conical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6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pacing w:val="-5"/>
                <w:w w:val="115"/>
                <w:sz w:val="19"/>
              </w:rPr>
              <w:t>51:24</w:t>
            </w:r>
            <w:r>
              <w:rPr>
                <w:rFonts w:ascii="Arial"/>
                <w:color w:val="565654"/>
                <w:spacing w:val="-5"/>
                <w:w w:val="115"/>
                <w:sz w:val="19"/>
              </w:rPr>
              <w:t>.</w:t>
            </w:r>
            <w:r>
              <w:rPr>
                <w:rFonts w:ascii="Arial"/>
                <w:color w:val="2D2F2D"/>
                <w:spacing w:val="-5"/>
                <w:w w:val="115"/>
                <w:sz w:val="19"/>
              </w:rPr>
              <w:t>75N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0:38.44E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W.</w:t>
            </w:r>
            <w:r>
              <w:rPr>
                <w:rFonts w:ascii="Arial"/>
                <w:color w:val="2D2F2D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Bulwark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R.</w:t>
            </w:r>
            <w:r>
              <w:rPr>
                <w:rFonts w:ascii="Arial"/>
                <w:color w:val="2D2F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Can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6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</w:t>
            </w:r>
            <w:r>
              <w:rPr>
                <w:rFonts w:ascii="Arial"/>
                <w:color w:val="464644"/>
                <w:w w:val="105"/>
                <w:sz w:val="19"/>
              </w:rPr>
              <w:t>:25.38N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2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0:39</w:t>
            </w:r>
            <w:r>
              <w:rPr>
                <w:rFonts w:ascii="Arial"/>
                <w:color w:val="565654"/>
                <w:w w:val="105"/>
                <w:sz w:val="19"/>
              </w:rPr>
              <w:t>.</w:t>
            </w:r>
            <w:r>
              <w:rPr>
                <w:rFonts w:ascii="Arial"/>
                <w:color w:val="2D2F2D"/>
                <w:w w:val="105"/>
                <w:sz w:val="19"/>
              </w:rPr>
              <w:t>10E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45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37" w:lineRule="auto"/>
              <w:ind w:left="76" w:right="3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D1F1C"/>
                <w:spacing w:val="3"/>
                <w:w w:val="105"/>
                <w:sz w:val="19"/>
              </w:rPr>
              <w:t>E</w:t>
            </w:r>
            <w:r>
              <w:rPr>
                <w:rFonts w:ascii="Arial"/>
                <w:color w:val="727572"/>
                <w:spacing w:val="3"/>
                <w:w w:val="105"/>
                <w:sz w:val="19"/>
              </w:rPr>
              <w:t>.</w:t>
            </w:r>
            <w:r>
              <w:rPr>
                <w:rFonts w:ascii="Arial"/>
                <w:color w:val="727572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Bulwark</w:t>
            </w:r>
            <w:r>
              <w:rPr>
                <w:rFonts w:ascii="Arial"/>
                <w:color w:val="2D2F2D"/>
                <w:w w:val="103"/>
                <w:sz w:val="19"/>
              </w:rPr>
              <w:t xml:space="preserve"> </w:t>
            </w:r>
            <w:r>
              <w:rPr>
                <w:rFonts w:ascii="Arial"/>
                <w:color w:val="1D1F1C"/>
                <w:w w:val="105"/>
                <w:sz w:val="19"/>
              </w:rPr>
              <w:t>14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G.</w:t>
            </w:r>
            <w:r>
              <w:rPr>
                <w:rFonts w:ascii="Arial"/>
                <w:color w:val="2D2F2D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Conical</w:t>
            </w:r>
          </w:p>
          <w:p w:rsidR="001102FD" w:rsidRDefault="00476B44">
            <w:pPr>
              <w:pStyle w:val="TableParagraph"/>
              <w:spacing w:before="12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R.</w:t>
            </w:r>
            <w:r>
              <w:rPr>
                <w:rFonts w:ascii="Arial"/>
                <w:color w:val="2D2F2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Can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6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51:25.39N</w:t>
            </w:r>
          </w:p>
          <w:p w:rsidR="001102FD" w:rsidRDefault="00476B44">
            <w:pPr>
              <w:pStyle w:val="TableParagraph"/>
              <w:spacing w:before="12"/>
              <w:ind w:left="6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</w:t>
            </w:r>
            <w:r>
              <w:rPr>
                <w:rFonts w:ascii="Arial"/>
                <w:color w:val="464644"/>
                <w:w w:val="105"/>
                <w:sz w:val="19"/>
              </w:rPr>
              <w:t>:25.43N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2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D1F1C"/>
                <w:w w:val="105"/>
                <w:sz w:val="19"/>
              </w:rPr>
              <w:t>0:39</w:t>
            </w:r>
            <w:r>
              <w:rPr>
                <w:rFonts w:ascii="Arial"/>
                <w:color w:val="1D1F1C"/>
                <w:spacing w:val="-4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464644"/>
                <w:w w:val="105"/>
                <w:sz w:val="19"/>
              </w:rPr>
              <w:t>.25E</w:t>
            </w:r>
          </w:p>
          <w:p w:rsidR="001102FD" w:rsidRDefault="00476B44">
            <w:pPr>
              <w:pStyle w:val="TableParagraph"/>
              <w:spacing w:before="4"/>
              <w:ind w:left="2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0</w:t>
            </w:r>
            <w:r>
              <w:rPr>
                <w:rFonts w:ascii="Arial"/>
                <w:color w:val="565654"/>
                <w:w w:val="105"/>
                <w:sz w:val="19"/>
              </w:rPr>
              <w:t>:</w:t>
            </w:r>
            <w:r>
              <w:rPr>
                <w:rFonts w:ascii="Arial"/>
                <w:color w:val="2D2F2D"/>
                <w:w w:val="105"/>
                <w:sz w:val="19"/>
              </w:rPr>
              <w:t>39.63E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1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D1F1C"/>
                <w:w w:val="105"/>
                <w:sz w:val="19"/>
              </w:rPr>
              <w:t>13</w:t>
            </w:r>
            <w:r>
              <w:rPr>
                <w:rFonts w:ascii="Arial"/>
                <w:color w:val="1D1F1C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Stoke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8" w:lineRule="exact"/>
              <w:ind w:left="1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G.</w:t>
            </w:r>
            <w:r>
              <w:rPr>
                <w:rFonts w:ascii="Arial"/>
                <w:color w:val="2D2F2D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Conical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8" w:lineRule="exact"/>
              <w:ind w:left="6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pacing w:val="-3"/>
                <w:w w:val="110"/>
                <w:sz w:val="19"/>
              </w:rPr>
              <w:t>51:25</w:t>
            </w:r>
            <w:r>
              <w:rPr>
                <w:rFonts w:ascii="Arial"/>
                <w:color w:val="565654"/>
                <w:spacing w:val="-3"/>
                <w:w w:val="110"/>
                <w:sz w:val="19"/>
              </w:rPr>
              <w:t>.</w:t>
            </w:r>
            <w:r>
              <w:rPr>
                <w:rFonts w:ascii="Arial"/>
                <w:color w:val="2D2F2D"/>
                <w:spacing w:val="-3"/>
                <w:w w:val="110"/>
                <w:sz w:val="19"/>
              </w:rPr>
              <w:t>76N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8" w:lineRule="exact"/>
              <w:ind w:left="2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D1F1C"/>
                <w:spacing w:val="-3"/>
                <w:w w:val="110"/>
                <w:sz w:val="19"/>
              </w:rPr>
              <w:t>0</w:t>
            </w:r>
            <w:r>
              <w:rPr>
                <w:rFonts w:ascii="Arial"/>
                <w:color w:val="565654"/>
                <w:spacing w:val="-3"/>
                <w:w w:val="110"/>
                <w:sz w:val="19"/>
              </w:rPr>
              <w:t>:</w:t>
            </w:r>
            <w:r>
              <w:rPr>
                <w:rFonts w:ascii="Arial"/>
                <w:color w:val="2D2F2D"/>
                <w:spacing w:val="-3"/>
                <w:w w:val="110"/>
                <w:sz w:val="19"/>
              </w:rPr>
              <w:t>39.84E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4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1" w:lineRule="exact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z w:val="19"/>
              </w:rPr>
              <w:t>12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8" w:lineRule="exact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R.</w:t>
            </w:r>
            <w:r>
              <w:rPr>
                <w:rFonts w:ascii="Arial"/>
                <w:color w:val="2D2F2D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Can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8" w:lineRule="exact"/>
              <w:ind w:left="6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51:25.76N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8" w:lineRule="exact"/>
              <w:ind w:left="2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0:40.20E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38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Z2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4" w:lineRule="exact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BY</w:t>
            </w:r>
            <w:r>
              <w:rPr>
                <w:rFonts w:ascii="Arial"/>
                <w:color w:val="2D2F2D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Pillar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/>
              <w:ind w:left="6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51:25.65N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10"/>
              <w:ind w:left="2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10"/>
                <w:sz w:val="19"/>
              </w:rPr>
              <w:t>0:41</w:t>
            </w:r>
            <w:r>
              <w:rPr>
                <w:rFonts w:ascii="Arial"/>
                <w:color w:val="2D2F2D"/>
                <w:spacing w:val="-1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565654"/>
                <w:spacing w:val="-5"/>
                <w:w w:val="110"/>
                <w:sz w:val="19"/>
              </w:rPr>
              <w:t>.</w:t>
            </w:r>
            <w:r>
              <w:rPr>
                <w:rFonts w:ascii="Arial"/>
                <w:color w:val="2D2F2D"/>
                <w:spacing w:val="-5"/>
                <w:w w:val="110"/>
                <w:sz w:val="19"/>
              </w:rPr>
              <w:t>63E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1102FD"/>
        </w:tc>
      </w:tr>
      <w:tr w:rsidR="001102FD">
        <w:trPr>
          <w:trHeight w:hRule="exact" w:val="217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color w:val="2D2F2D"/>
                <w:w w:val="105"/>
                <w:sz w:val="19"/>
              </w:rPr>
              <w:t>Stangate</w:t>
            </w:r>
            <w:proofErr w:type="spellEnd"/>
            <w:r>
              <w:rPr>
                <w:rFonts w:ascii="Arial"/>
                <w:color w:val="2D2F2D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Spit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BYB</w:t>
            </w:r>
            <w:r>
              <w:rPr>
                <w:rFonts w:ascii="Arial"/>
                <w:color w:val="2D2F2D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Pillar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7" w:lineRule="exact"/>
              <w:ind w:left="6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51:25.41N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before="3" w:line="214" w:lineRule="exact"/>
              <w:ind w:left="2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 xml:space="preserve">0:41 </w:t>
            </w:r>
            <w:r>
              <w:rPr>
                <w:rFonts w:ascii="Arial"/>
                <w:color w:val="464644"/>
                <w:w w:val="105"/>
                <w:sz w:val="19"/>
              </w:rPr>
              <w:t>.5</w:t>
            </w:r>
            <w:r>
              <w:rPr>
                <w:rFonts w:ascii="Arial"/>
                <w:color w:val="1D1F1C"/>
                <w:w w:val="105"/>
                <w:sz w:val="19"/>
              </w:rPr>
              <w:t>5E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1102FD"/>
        </w:tc>
      </w:tr>
    </w:tbl>
    <w:p w:rsidR="001102FD" w:rsidRDefault="00476B44">
      <w:pPr>
        <w:pStyle w:val="BodyText"/>
        <w:tabs>
          <w:tab w:val="left" w:pos="1604"/>
          <w:tab w:val="left" w:pos="3779"/>
          <w:tab w:val="left" w:pos="5219"/>
        </w:tabs>
        <w:spacing w:before="28" w:line="208" w:lineRule="exact"/>
        <w:ind w:right="111"/>
      </w:pPr>
      <w:proofErr w:type="spellStart"/>
      <w:r>
        <w:rPr>
          <w:color w:val="1D1F1C"/>
          <w:spacing w:val="-1"/>
          <w:w w:val="105"/>
          <w:position w:val="1"/>
        </w:rPr>
        <w:t>Blackstakes</w:t>
      </w:r>
      <w:proofErr w:type="spellEnd"/>
      <w:r>
        <w:rPr>
          <w:color w:val="1D1F1C"/>
          <w:spacing w:val="-1"/>
          <w:w w:val="105"/>
          <w:position w:val="1"/>
        </w:rPr>
        <w:tab/>
      </w:r>
      <w:r>
        <w:rPr>
          <w:color w:val="2D2F2D"/>
          <w:w w:val="105"/>
          <w:position w:val="1"/>
        </w:rPr>
        <w:t>Y.</w:t>
      </w:r>
      <w:r>
        <w:rPr>
          <w:color w:val="2D2F2D"/>
          <w:spacing w:val="7"/>
          <w:w w:val="105"/>
          <w:position w:val="1"/>
        </w:rPr>
        <w:t xml:space="preserve"> </w:t>
      </w:r>
      <w:r>
        <w:rPr>
          <w:color w:val="2D2F2D"/>
          <w:w w:val="105"/>
          <w:position w:val="1"/>
        </w:rPr>
        <w:t>Barrel</w:t>
      </w:r>
      <w:r>
        <w:rPr>
          <w:color w:val="2D2F2D"/>
          <w:w w:val="105"/>
          <w:position w:val="1"/>
        </w:rPr>
        <w:tab/>
        <w:t>51:25.57N</w:t>
      </w:r>
      <w:r>
        <w:rPr>
          <w:color w:val="2D2F2D"/>
          <w:w w:val="105"/>
          <w:position w:val="1"/>
        </w:rPr>
        <w:tab/>
      </w:r>
      <w:r>
        <w:rPr>
          <w:color w:val="2D2F2D"/>
          <w:w w:val="105"/>
        </w:rPr>
        <w:t xml:space="preserve">0:42.83E </w:t>
      </w:r>
      <w:proofErr w:type="gramStart"/>
      <w:r>
        <w:rPr>
          <w:color w:val="2D2F2D"/>
          <w:spacing w:val="-1"/>
          <w:w w:val="105"/>
        </w:rPr>
        <w:t>Always</w:t>
      </w:r>
      <w:proofErr w:type="gramEnd"/>
      <w:r>
        <w:rPr>
          <w:color w:val="2D2F2D"/>
          <w:w w:val="105"/>
        </w:rPr>
        <w:t xml:space="preserve"> pass to south, unless</w:t>
      </w:r>
      <w:r>
        <w:rPr>
          <w:color w:val="2D2F2D"/>
          <w:spacing w:val="27"/>
          <w:w w:val="105"/>
        </w:rPr>
        <w:t xml:space="preserve"> </w:t>
      </w:r>
      <w:r>
        <w:rPr>
          <w:color w:val="1D1F1C"/>
          <w:w w:val="105"/>
        </w:rPr>
        <w:t>used</w:t>
      </w:r>
      <w:r>
        <w:rPr>
          <w:color w:val="1D1F1C"/>
          <w:w w:val="104"/>
        </w:rPr>
        <w:t xml:space="preserve"> </w:t>
      </w:r>
      <w:r>
        <w:rPr>
          <w:color w:val="2D2F2D"/>
          <w:w w:val="105"/>
        </w:rPr>
        <w:t xml:space="preserve">as </w:t>
      </w:r>
      <w:r>
        <w:rPr>
          <w:color w:val="1D1F1C"/>
          <w:w w:val="105"/>
        </w:rPr>
        <w:t>turning</w:t>
      </w:r>
      <w:r>
        <w:rPr>
          <w:color w:val="1D1F1C"/>
          <w:spacing w:val="-1"/>
          <w:w w:val="105"/>
        </w:rPr>
        <w:t xml:space="preserve"> </w:t>
      </w:r>
      <w:r>
        <w:rPr>
          <w:color w:val="2D2F2D"/>
          <w:w w:val="105"/>
        </w:rPr>
        <w:t>mark</w:t>
      </w:r>
    </w:p>
    <w:p w:rsidR="001102FD" w:rsidRDefault="00476B44">
      <w:pPr>
        <w:pStyle w:val="BodyText"/>
        <w:tabs>
          <w:tab w:val="left" w:pos="1619"/>
          <w:tab w:val="left" w:pos="3779"/>
          <w:tab w:val="left" w:pos="5219"/>
        </w:tabs>
        <w:spacing w:before="7"/>
        <w:ind w:right="389"/>
      </w:pPr>
      <w:r>
        <w:rPr>
          <w:color w:val="2D2F2D"/>
          <w:w w:val="105"/>
          <w:position w:val="1"/>
        </w:rPr>
        <w:t>S.</w:t>
      </w:r>
      <w:r>
        <w:rPr>
          <w:color w:val="2D2F2D"/>
          <w:spacing w:val="4"/>
          <w:w w:val="105"/>
          <w:position w:val="1"/>
        </w:rPr>
        <w:t xml:space="preserve"> </w:t>
      </w:r>
      <w:r>
        <w:rPr>
          <w:color w:val="2D2F2D"/>
          <w:w w:val="105"/>
          <w:position w:val="1"/>
        </w:rPr>
        <w:t>Kent</w:t>
      </w:r>
      <w:r>
        <w:rPr>
          <w:color w:val="2D2F2D"/>
          <w:w w:val="105"/>
          <w:position w:val="1"/>
        </w:rPr>
        <w:tab/>
      </w:r>
      <w:r>
        <w:rPr>
          <w:color w:val="2D2F2D"/>
          <w:w w:val="105"/>
        </w:rPr>
        <w:t>R.</w:t>
      </w:r>
      <w:r>
        <w:rPr>
          <w:color w:val="2D2F2D"/>
          <w:spacing w:val="-15"/>
          <w:w w:val="105"/>
        </w:rPr>
        <w:t xml:space="preserve"> </w:t>
      </w:r>
      <w:r>
        <w:rPr>
          <w:color w:val="2D2F2D"/>
          <w:w w:val="105"/>
        </w:rPr>
        <w:t>Can</w:t>
      </w:r>
      <w:r>
        <w:rPr>
          <w:color w:val="2D2F2D"/>
          <w:w w:val="105"/>
        </w:rPr>
        <w:tab/>
      </w:r>
      <w:r>
        <w:rPr>
          <w:color w:val="2D2F2D"/>
          <w:spacing w:val="-1"/>
          <w:w w:val="105"/>
        </w:rPr>
        <w:t>51:25.98N</w:t>
      </w:r>
      <w:r>
        <w:rPr>
          <w:color w:val="2D2F2D"/>
          <w:spacing w:val="-1"/>
          <w:w w:val="105"/>
        </w:rPr>
        <w:tab/>
      </w:r>
      <w:r>
        <w:rPr>
          <w:color w:val="2D2F2D"/>
          <w:spacing w:val="-2"/>
          <w:w w:val="105"/>
        </w:rPr>
        <w:t>0:43</w:t>
      </w:r>
      <w:r>
        <w:rPr>
          <w:color w:val="565654"/>
          <w:spacing w:val="-2"/>
          <w:w w:val="105"/>
        </w:rPr>
        <w:t>.</w:t>
      </w:r>
      <w:r>
        <w:rPr>
          <w:color w:val="2D2F2D"/>
          <w:spacing w:val="-2"/>
          <w:w w:val="105"/>
        </w:rPr>
        <w:t>66E</w:t>
      </w:r>
    </w:p>
    <w:p w:rsidR="001102FD" w:rsidRDefault="00476B44">
      <w:pPr>
        <w:pStyle w:val="BodyText"/>
        <w:tabs>
          <w:tab w:val="left" w:pos="2339"/>
          <w:tab w:val="left" w:pos="3779"/>
          <w:tab w:val="left" w:pos="5219"/>
        </w:tabs>
        <w:spacing w:before="2"/>
        <w:ind w:right="389"/>
      </w:pPr>
      <w:proofErr w:type="spellStart"/>
      <w:r>
        <w:rPr>
          <w:color w:val="2D2F2D"/>
          <w:w w:val="105"/>
          <w:position w:val="1"/>
        </w:rPr>
        <w:t>Queenborough</w:t>
      </w:r>
      <w:proofErr w:type="spellEnd"/>
      <w:r>
        <w:rPr>
          <w:color w:val="2D2F2D"/>
          <w:spacing w:val="2"/>
          <w:w w:val="105"/>
          <w:position w:val="1"/>
        </w:rPr>
        <w:t xml:space="preserve"> </w:t>
      </w:r>
      <w:r>
        <w:rPr>
          <w:color w:val="2D2F2D"/>
          <w:w w:val="105"/>
          <w:position w:val="1"/>
        </w:rPr>
        <w:t>Spit</w:t>
      </w:r>
      <w:r>
        <w:rPr>
          <w:color w:val="2D2F2D"/>
          <w:w w:val="105"/>
          <w:position w:val="1"/>
        </w:rPr>
        <w:tab/>
      </w:r>
      <w:r>
        <w:rPr>
          <w:color w:val="2D2F2D"/>
          <w:w w:val="105"/>
        </w:rPr>
        <w:t>BYB</w:t>
      </w:r>
      <w:r>
        <w:rPr>
          <w:color w:val="2D2F2D"/>
          <w:spacing w:val="-3"/>
          <w:w w:val="105"/>
        </w:rPr>
        <w:t xml:space="preserve"> </w:t>
      </w:r>
      <w:r>
        <w:rPr>
          <w:color w:val="1D1F1C"/>
          <w:w w:val="105"/>
        </w:rPr>
        <w:t>Pillar</w:t>
      </w:r>
      <w:r>
        <w:rPr>
          <w:color w:val="1D1F1C"/>
          <w:w w:val="105"/>
        </w:rPr>
        <w:tab/>
      </w:r>
      <w:r>
        <w:rPr>
          <w:color w:val="2D2F2D"/>
        </w:rPr>
        <w:t>51:25.82N</w:t>
      </w:r>
      <w:r>
        <w:rPr>
          <w:color w:val="2D2F2D"/>
        </w:rPr>
        <w:tab/>
      </w:r>
      <w:r>
        <w:rPr>
          <w:color w:val="2D2F2D"/>
          <w:w w:val="105"/>
        </w:rPr>
        <w:t>0:43.49E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769"/>
        <w:gridCol w:w="1797"/>
        <w:gridCol w:w="1120"/>
      </w:tblGrid>
      <w:tr w:rsidR="001102FD">
        <w:trPr>
          <w:trHeight w:hRule="exact" w:val="221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194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Grain</w:t>
            </w:r>
            <w:r>
              <w:rPr>
                <w:rFonts w:ascii="Arial"/>
                <w:color w:val="2D2F2D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D1F1C"/>
                <w:w w:val="105"/>
                <w:sz w:val="19"/>
              </w:rPr>
              <w:t>Hard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1" w:lineRule="exact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10"/>
                <w:sz w:val="19"/>
              </w:rPr>
              <w:t>G</w:t>
            </w:r>
            <w:r>
              <w:rPr>
                <w:rFonts w:ascii="Arial"/>
                <w:color w:val="565654"/>
                <w:w w:val="110"/>
                <w:sz w:val="19"/>
              </w:rPr>
              <w:t>.</w:t>
            </w:r>
            <w:r>
              <w:rPr>
                <w:rFonts w:ascii="Arial"/>
                <w:color w:val="565654"/>
                <w:spacing w:val="-31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2D2F2D"/>
                <w:spacing w:val="-1"/>
                <w:w w:val="110"/>
                <w:sz w:val="19"/>
              </w:rPr>
              <w:t>Conical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9" w:lineRule="exact"/>
              <w:ind w:left="6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51:26.90N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09" w:lineRule="exact"/>
              <w:ind w:left="2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spacing w:val="-5"/>
                <w:w w:val="115"/>
                <w:sz w:val="19"/>
              </w:rPr>
              <w:t>0:44</w:t>
            </w:r>
            <w:r>
              <w:rPr>
                <w:rFonts w:ascii="Arial"/>
                <w:color w:val="565654"/>
                <w:spacing w:val="-5"/>
                <w:w w:val="115"/>
                <w:sz w:val="19"/>
              </w:rPr>
              <w:t>.</w:t>
            </w:r>
            <w:r>
              <w:rPr>
                <w:rFonts w:ascii="Arial"/>
                <w:color w:val="2D2F2D"/>
                <w:spacing w:val="-5"/>
                <w:w w:val="115"/>
                <w:sz w:val="19"/>
              </w:rPr>
              <w:t>18E</w:t>
            </w:r>
          </w:p>
        </w:tc>
      </w:tr>
      <w:tr w:rsidR="001102FD">
        <w:trPr>
          <w:trHeight w:hRule="exact" w:val="31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1" w:lineRule="exact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Grain</w:t>
            </w:r>
            <w:r>
              <w:rPr>
                <w:rFonts w:ascii="Arial"/>
                <w:color w:val="2D2F2D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D1F1C"/>
                <w:w w:val="105"/>
                <w:sz w:val="19"/>
              </w:rPr>
              <w:t>Edge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8" w:lineRule="exact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G.</w:t>
            </w:r>
            <w:r>
              <w:rPr>
                <w:rFonts w:ascii="Arial"/>
                <w:color w:val="2D2F2D"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D2F2D"/>
                <w:w w:val="105"/>
                <w:sz w:val="19"/>
              </w:rPr>
              <w:t>Conical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8" w:lineRule="exact"/>
              <w:ind w:left="6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51:27.62N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1102FD" w:rsidRDefault="00476B44">
            <w:pPr>
              <w:pStyle w:val="TableParagraph"/>
              <w:spacing w:line="218" w:lineRule="exact"/>
              <w:ind w:left="2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2D2F2D"/>
                <w:w w:val="105"/>
                <w:sz w:val="19"/>
              </w:rPr>
              <w:t>0:45.49E</w:t>
            </w:r>
          </w:p>
        </w:tc>
      </w:tr>
    </w:tbl>
    <w:p w:rsidR="001102FD" w:rsidRDefault="001102FD">
      <w:pPr>
        <w:spacing w:before="5"/>
        <w:rPr>
          <w:rFonts w:ascii="Arial" w:eastAsia="Arial" w:hAnsi="Arial" w:cs="Arial"/>
          <w:sz w:val="27"/>
          <w:szCs w:val="27"/>
        </w:rPr>
      </w:pPr>
    </w:p>
    <w:p w:rsidR="001102FD" w:rsidRDefault="00476B44">
      <w:pPr>
        <w:pStyle w:val="BodyText"/>
        <w:spacing w:before="75" w:line="244" w:lineRule="auto"/>
        <w:ind w:right="389"/>
      </w:pPr>
      <w:r>
        <w:rPr>
          <w:color w:val="2D2F2D"/>
          <w:w w:val="110"/>
        </w:rPr>
        <w:t>Please</w:t>
      </w:r>
      <w:r>
        <w:rPr>
          <w:color w:val="2D2F2D"/>
          <w:spacing w:val="-19"/>
          <w:w w:val="110"/>
        </w:rPr>
        <w:t xml:space="preserve"> </w:t>
      </w:r>
      <w:r>
        <w:rPr>
          <w:color w:val="2D2F2D"/>
          <w:w w:val="110"/>
        </w:rPr>
        <w:t>note</w:t>
      </w:r>
      <w:r>
        <w:rPr>
          <w:color w:val="2D2F2D"/>
          <w:spacing w:val="-29"/>
          <w:w w:val="110"/>
        </w:rPr>
        <w:t xml:space="preserve"> </w:t>
      </w:r>
      <w:r>
        <w:rPr>
          <w:color w:val="2D2F2D"/>
          <w:w w:val="110"/>
        </w:rPr>
        <w:t>that</w:t>
      </w:r>
      <w:r>
        <w:rPr>
          <w:color w:val="2D2F2D"/>
          <w:spacing w:val="-13"/>
          <w:w w:val="110"/>
        </w:rPr>
        <w:t xml:space="preserve"> </w:t>
      </w:r>
      <w:r>
        <w:rPr>
          <w:color w:val="2D2F2D"/>
          <w:w w:val="110"/>
        </w:rPr>
        <w:t>the</w:t>
      </w:r>
      <w:r>
        <w:rPr>
          <w:color w:val="2D2F2D"/>
          <w:spacing w:val="-14"/>
          <w:w w:val="110"/>
        </w:rPr>
        <w:t xml:space="preserve"> </w:t>
      </w:r>
      <w:r>
        <w:rPr>
          <w:color w:val="2D2F2D"/>
          <w:w w:val="110"/>
        </w:rPr>
        <w:t>positions</w:t>
      </w:r>
      <w:r>
        <w:rPr>
          <w:color w:val="2D2F2D"/>
          <w:spacing w:val="-21"/>
          <w:w w:val="110"/>
        </w:rPr>
        <w:t xml:space="preserve"> </w:t>
      </w:r>
      <w:r>
        <w:rPr>
          <w:color w:val="1D1F1C"/>
          <w:spacing w:val="-7"/>
          <w:w w:val="110"/>
        </w:rPr>
        <w:t>list</w:t>
      </w:r>
      <w:r>
        <w:rPr>
          <w:color w:val="464644"/>
          <w:spacing w:val="-7"/>
          <w:w w:val="110"/>
        </w:rPr>
        <w:t>ed</w:t>
      </w:r>
      <w:r>
        <w:rPr>
          <w:color w:val="464644"/>
          <w:spacing w:val="-28"/>
          <w:w w:val="110"/>
        </w:rPr>
        <w:t xml:space="preserve"> </w:t>
      </w:r>
      <w:r>
        <w:rPr>
          <w:color w:val="2D2F2D"/>
          <w:w w:val="110"/>
        </w:rPr>
        <w:t>are</w:t>
      </w:r>
      <w:r>
        <w:rPr>
          <w:color w:val="2D2F2D"/>
          <w:spacing w:val="-22"/>
          <w:w w:val="110"/>
        </w:rPr>
        <w:t xml:space="preserve"> </w:t>
      </w:r>
      <w:r>
        <w:rPr>
          <w:color w:val="2D2F2D"/>
          <w:w w:val="110"/>
        </w:rPr>
        <w:t>appro</w:t>
      </w:r>
      <w:r>
        <w:rPr>
          <w:color w:val="565654"/>
          <w:w w:val="110"/>
        </w:rPr>
        <w:t>x</w:t>
      </w:r>
      <w:r>
        <w:rPr>
          <w:color w:val="2D2F2D"/>
          <w:w w:val="110"/>
        </w:rPr>
        <w:t>imate</w:t>
      </w:r>
      <w:r>
        <w:rPr>
          <w:color w:val="2D2F2D"/>
          <w:spacing w:val="-25"/>
          <w:w w:val="110"/>
        </w:rPr>
        <w:t xml:space="preserve"> </w:t>
      </w:r>
      <w:r>
        <w:rPr>
          <w:color w:val="2D2F2D"/>
          <w:w w:val="110"/>
        </w:rPr>
        <w:t>and</w:t>
      </w:r>
      <w:r>
        <w:rPr>
          <w:color w:val="2D2F2D"/>
          <w:spacing w:val="-21"/>
          <w:w w:val="110"/>
        </w:rPr>
        <w:t xml:space="preserve"> </w:t>
      </w:r>
      <w:r>
        <w:rPr>
          <w:color w:val="2D2F2D"/>
          <w:w w:val="110"/>
        </w:rPr>
        <w:t>should</w:t>
      </w:r>
      <w:r>
        <w:rPr>
          <w:color w:val="2D2F2D"/>
          <w:spacing w:val="-13"/>
          <w:w w:val="110"/>
        </w:rPr>
        <w:t xml:space="preserve"> </w:t>
      </w:r>
      <w:r>
        <w:rPr>
          <w:color w:val="2D2F2D"/>
          <w:w w:val="110"/>
        </w:rPr>
        <w:t>be</w:t>
      </w:r>
      <w:r>
        <w:rPr>
          <w:color w:val="2D2F2D"/>
          <w:spacing w:val="-32"/>
          <w:w w:val="110"/>
        </w:rPr>
        <w:t xml:space="preserve"> </w:t>
      </w:r>
      <w:r>
        <w:rPr>
          <w:color w:val="2D2F2D"/>
          <w:w w:val="110"/>
        </w:rPr>
        <w:t>checked</w:t>
      </w:r>
      <w:r>
        <w:rPr>
          <w:color w:val="2D2F2D"/>
          <w:spacing w:val="-16"/>
          <w:w w:val="110"/>
        </w:rPr>
        <w:t xml:space="preserve"> </w:t>
      </w:r>
      <w:r>
        <w:rPr>
          <w:color w:val="2D2F2D"/>
          <w:w w:val="110"/>
        </w:rPr>
        <w:t>against</w:t>
      </w:r>
      <w:r>
        <w:rPr>
          <w:color w:val="2D2F2D"/>
          <w:spacing w:val="-26"/>
          <w:w w:val="110"/>
        </w:rPr>
        <w:t xml:space="preserve"> </w:t>
      </w:r>
      <w:r>
        <w:rPr>
          <w:color w:val="2D2F2D"/>
          <w:w w:val="110"/>
        </w:rPr>
        <w:t>an</w:t>
      </w:r>
      <w:r>
        <w:rPr>
          <w:color w:val="2D2F2D"/>
          <w:spacing w:val="-17"/>
          <w:w w:val="110"/>
        </w:rPr>
        <w:t xml:space="preserve"> </w:t>
      </w:r>
      <w:r>
        <w:rPr>
          <w:color w:val="2D2F2D"/>
          <w:w w:val="110"/>
        </w:rPr>
        <w:t>up</w:t>
      </w:r>
      <w:r>
        <w:rPr>
          <w:color w:val="2D2F2D"/>
          <w:spacing w:val="-27"/>
          <w:w w:val="110"/>
        </w:rPr>
        <w:t xml:space="preserve"> </w:t>
      </w:r>
      <w:r>
        <w:rPr>
          <w:color w:val="2D2F2D"/>
          <w:w w:val="110"/>
        </w:rPr>
        <w:t>to</w:t>
      </w:r>
      <w:r>
        <w:rPr>
          <w:color w:val="2D2F2D"/>
          <w:spacing w:val="-20"/>
          <w:w w:val="110"/>
        </w:rPr>
        <w:t xml:space="preserve"> </w:t>
      </w:r>
      <w:r>
        <w:rPr>
          <w:color w:val="2D2F2D"/>
          <w:w w:val="110"/>
        </w:rPr>
        <w:t>date</w:t>
      </w:r>
      <w:r>
        <w:rPr>
          <w:color w:val="2D2F2D"/>
          <w:w w:val="104"/>
        </w:rPr>
        <w:t xml:space="preserve"> </w:t>
      </w:r>
      <w:r>
        <w:rPr>
          <w:color w:val="1D1F1C"/>
          <w:w w:val="105"/>
        </w:rPr>
        <w:t>large</w:t>
      </w:r>
      <w:r>
        <w:rPr>
          <w:color w:val="565654"/>
          <w:w w:val="105"/>
        </w:rPr>
        <w:t>-</w:t>
      </w:r>
      <w:r>
        <w:rPr>
          <w:color w:val="2D2F2D"/>
          <w:w w:val="105"/>
        </w:rPr>
        <w:t>scale</w:t>
      </w:r>
      <w:r>
        <w:rPr>
          <w:color w:val="2D2F2D"/>
          <w:spacing w:val="-10"/>
          <w:w w:val="105"/>
        </w:rPr>
        <w:t xml:space="preserve"> </w:t>
      </w:r>
      <w:r>
        <w:rPr>
          <w:color w:val="2D2F2D"/>
          <w:w w:val="105"/>
        </w:rPr>
        <w:t>chart.</w:t>
      </w:r>
    </w:p>
    <w:p w:rsidR="001102FD" w:rsidRDefault="00476B44">
      <w:pPr>
        <w:pStyle w:val="BodyText"/>
        <w:spacing w:before="15"/>
        <w:ind w:right="389"/>
      </w:pPr>
      <w:r>
        <w:rPr>
          <w:color w:val="2D2F2D"/>
          <w:w w:val="105"/>
        </w:rPr>
        <w:t xml:space="preserve">Misprints of positions or </w:t>
      </w:r>
      <w:r>
        <w:rPr>
          <w:color w:val="1D1F1C"/>
          <w:w w:val="105"/>
        </w:rPr>
        <w:t>des</w:t>
      </w:r>
      <w:r>
        <w:rPr>
          <w:color w:val="464644"/>
          <w:w w:val="105"/>
        </w:rPr>
        <w:t xml:space="preserve">criptions </w:t>
      </w:r>
      <w:r>
        <w:rPr>
          <w:color w:val="2D2F2D"/>
          <w:w w:val="105"/>
        </w:rPr>
        <w:t>shall not be grounds for</w:t>
      </w:r>
      <w:r>
        <w:rPr>
          <w:color w:val="2D2F2D"/>
          <w:spacing w:val="20"/>
          <w:w w:val="105"/>
        </w:rPr>
        <w:t xml:space="preserve"> </w:t>
      </w:r>
      <w:r>
        <w:rPr>
          <w:color w:val="2D2F2D"/>
          <w:w w:val="105"/>
        </w:rPr>
        <w:t>redress</w:t>
      </w:r>
    </w:p>
    <w:p w:rsidR="001102FD" w:rsidRDefault="001102FD">
      <w:pPr>
        <w:spacing w:before="8"/>
        <w:rPr>
          <w:rFonts w:ascii="Arial" w:eastAsia="Arial" w:hAnsi="Arial" w:cs="Arial"/>
          <w:sz w:val="21"/>
          <w:szCs w:val="21"/>
        </w:rPr>
      </w:pPr>
    </w:p>
    <w:p w:rsidR="001102FD" w:rsidRDefault="00476B44">
      <w:pPr>
        <w:pStyle w:val="BodyText"/>
        <w:ind w:left="150" w:right="389"/>
      </w:pPr>
      <w:r>
        <w:rPr>
          <w:color w:val="1D1F1C"/>
          <w:w w:val="105"/>
        </w:rPr>
        <w:t xml:space="preserve">This is not </w:t>
      </w:r>
      <w:r>
        <w:rPr>
          <w:color w:val="2D2F2D"/>
          <w:w w:val="105"/>
        </w:rPr>
        <w:t xml:space="preserve">a complete </w:t>
      </w:r>
      <w:r>
        <w:rPr>
          <w:color w:val="1D1F1C"/>
          <w:w w:val="105"/>
        </w:rPr>
        <w:t xml:space="preserve">list </w:t>
      </w:r>
      <w:r>
        <w:rPr>
          <w:color w:val="2D2F2D"/>
          <w:w w:val="105"/>
        </w:rPr>
        <w:t xml:space="preserve">of racing </w:t>
      </w:r>
      <w:r>
        <w:rPr>
          <w:color w:val="1D1F1C"/>
          <w:w w:val="105"/>
        </w:rPr>
        <w:t xml:space="preserve">marks </w:t>
      </w:r>
      <w:r>
        <w:rPr>
          <w:color w:val="2D2F2D"/>
          <w:w w:val="105"/>
        </w:rPr>
        <w:t xml:space="preserve">but covers the </w:t>
      </w:r>
      <w:r>
        <w:rPr>
          <w:color w:val="1D1F1C"/>
          <w:w w:val="105"/>
        </w:rPr>
        <w:t xml:space="preserve">main </w:t>
      </w:r>
      <w:r>
        <w:rPr>
          <w:color w:val="2D2F2D"/>
          <w:w w:val="105"/>
        </w:rPr>
        <w:t>in river racing</w:t>
      </w:r>
      <w:r>
        <w:rPr>
          <w:color w:val="2D2F2D"/>
          <w:spacing w:val="39"/>
          <w:w w:val="105"/>
        </w:rPr>
        <w:t xml:space="preserve"> </w:t>
      </w:r>
      <w:r>
        <w:rPr>
          <w:color w:val="2D2F2D"/>
          <w:w w:val="105"/>
        </w:rPr>
        <w:t>marks</w:t>
      </w:r>
    </w:p>
    <w:sectPr w:rsidR="001102FD" w:rsidSect="001102FD">
      <w:type w:val="continuous"/>
      <w:pgSz w:w="12240" w:h="15840"/>
      <w:pgMar w:top="460" w:right="14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FD"/>
    <w:rsid w:val="001102FD"/>
    <w:rsid w:val="00476B44"/>
    <w:rsid w:val="005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02FD"/>
    <w:pPr>
      <w:ind w:left="164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1102FD"/>
  </w:style>
  <w:style w:type="paragraph" w:customStyle="1" w:styleId="TableParagraph">
    <w:name w:val="Table Paragraph"/>
    <w:basedOn w:val="Normal"/>
    <w:uiPriority w:val="1"/>
    <w:qFormat/>
    <w:rsid w:val="00110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0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02FD"/>
    <w:pPr>
      <w:ind w:left="164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1102FD"/>
  </w:style>
  <w:style w:type="paragraph" w:customStyle="1" w:styleId="TableParagraph">
    <w:name w:val="Table Paragraph"/>
    <w:basedOn w:val="Normal"/>
    <w:uiPriority w:val="1"/>
    <w:qFormat/>
    <w:rsid w:val="0011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Hire Group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Homer</dc:creator>
  <cp:lastModifiedBy>Andy Homer</cp:lastModifiedBy>
  <cp:revision>2</cp:revision>
  <dcterms:created xsi:type="dcterms:W3CDTF">2016-05-27T07:08:00Z</dcterms:created>
  <dcterms:modified xsi:type="dcterms:W3CDTF">2016-05-27T07:08:00Z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2015-06-01T00:00:00Z</vt:filetime>
  </property>
</Properties>
</file>